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B438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43E2E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4B36D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22F1B" w14:textId="77777777" w:rsidR="00742DDE" w:rsidRDefault="00742DDE" w:rsidP="00742DDE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1035EF36" w14:textId="77777777" w:rsidR="00742DDE" w:rsidRDefault="00742DDE" w:rsidP="00742DDE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00269A47" w14:textId="21F365A2" w:rsidR="00742DDE" w:rsidRDefault="00742DDE" w:rsidP="00742DDE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Niniejszy formularz będzie podpisywany w dniu przyjazdu zakwalifikowanego uczestnika do ośrodka, gdzie odbywać się będzie Akademia</w:t>
      </w:r>
      <w:r w:rsidR="00D76FA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3F936FC" w14:textId="77777777" w:rsidR="00742DDE" w:rsidRDefault="00742DDE" w:rsidP="00742DDE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Lista powinna być wypełniona komputerowo lub ręcznie (literami drukowanymi).</w:t>
      </w:r>
    </w:p>
    <w:p w14:paraId="6ABF4D4B" w14:textId="0A0B5947" w:rsidR="00742DDE" w:rsidRDefault="00D76FA5" w:rsidP="00D76FA5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Uczestnik może przywieźć wypełniony formularz, pozostawiając puste pole pt. „</w:t>
      </w:r>
      <w:r w:rsidRPr="00D76FA5">
        <w:rPr>
          <w:bCs/>
          <w:sz w:val="24"/>
          <w:szCs w:val="24"/>
        </w:rPr>
        <w:t>Pomiar temperatury w momencie zameldowania</w:t>
      </w:r>
      <w:r>
        <w:rPr>
          <w:bCs/>
          <w:sz w:val="24"/>
          <w:szCs w:val="24"/>
        </w:rPr>
        <w:t xml:space="preserve">”, które będzie uzupełniane przy rejestracji w czwartek. </w:t>
      </w:r>
    </w:p>
    <w:p w14:paraId="54826B0E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EFC4E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6275E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46ABD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E4F01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37D2C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45378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14CAB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92DE7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D8EEF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4F10C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C0950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85442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F3AF7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4F7B1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E4D23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BF373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4AADE" w14:textId="77777777" w:rsidR="00742DDE" w:rsidRDefault="00742DDE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17D2D" w14:textId="77777777" w:rsidR="00742DDE" w:rsidRDefault="00742D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A4E68AD" w14:textId="6ACBE9B4" w:rsidR="006428A1" w:rsidRDefault="006428A1" w:rsidP="00642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FORMULARZ OCHRONY ZDROWIA W ZWIĄZKU </w:t>
      </w:r>
    </w:p>
    <w:p w14:paraId="608711F2" w14:textId="1E7DC72A" w:rsidR="00D51B40" w:rsidRPr="00D51B40" w:rsidRDefault="006428A1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KORONAWIRUSEM </w:t>
      </w:r>
      <w:r w:rsidRPr="006428A1">
        <w:rPr>
          <w:rFonts w:ascii="Times New Roman" w:hAnsi="Times New Roman" w:cs="Times New Roman"/>
          <w:b/>
          <w:bCs/>
          <w:sz w:val="28"/>
          <w:szCs w:val="28"/>
        </w:rPr>
        <w:t>SARS-CoV-2</w:t>
      </w:r>
    </w:p>
    <w:p w14:paraId="7824D18E" w14:textId="05F04FC3" w:rsidR="00D51B40" w:rsidRPr="006428A1" w:rsidRDefault="00D51B40" w:rsidP="006428A1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D0D791" w14:textId="30CF9E57" w:rsidR="00D878E3" w:rsidRDefault="006428A1" w:rsidP="006428A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28A1">
        <w:rPr>
          <w:rFonts w:ascii="Times New Roman" w:hAnsi="Times New Roman" w:cs="Times New Roman"/>
          <w:i/>
          <w:iCs/>
          <w:sz w:val="24"/>
          <w:szCs w:val="24"/>
        </w:rPr>
        <w:t>Szanowni Państwo – w związku z obowiązującym stanem epidemii, w celu ochrony zdrowia nas wszystkich prosimy o szczegółowe wypełnienie formularza.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389"/>
      </w:tblGrid>
      <w:tr w:rsidR="006428A1" w14:paraId="3A712170" w14:textId="77777777" w:rsidTr="00326CD8">
        <w:tc>
          <w:tcPr>
            <w:tcW w:w="4815" w:type="dxa"/>
          </w:tcPr>
          <w:p w14:paraId="266B9011" w14:textId="470ABA33" w:rsidR="006428A1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89" w:type="dxa"/>
          </w:tcPr>
          <w:p w14:paraId="0782A7EF" w14:textId="77777777" w:rsidR="006428A1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A1" w14:paraId="1DA85A98" w14:textId="77777777" w:rsidTr="00326CD8">
        <w:tc>
          <w:tcPr>
            <w:tcW w:w="4815" w:type="dxa"/>
          </w:tcPr>
          <w:p w14:paraId="211CA692" w14:textId="78C85CE9" w:rsidR="006428A1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(województwo, powiat, miejscowość, ulica, nr domu, nr mieszkania, kod pocztowy)</w:t>
            </w:r>
          </w:p>
        </w:tc>
        <w:tc>
          <w:tcPr>
            <w:tcW w:w="4389" w:type="dxa"/>
          </w:tcPr>
          <w:p w14:paraId="632F038E" w14:textId="77777777" w:rsidR="006428A1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A1" w14:paraId="54515A31" w14:textId="77777777" w:rsidTr="00326CD8">
        <w:tc>
          <w:tcPr>
            <w:tcW w:w="4815" w:type="dxa"/>
          </w:tcPr>
          <w:p w14:paraId="5EA8444C" w14:textId="435C7EF2" w:rsidR="006428A1" w:rsidRDefault="00326CD8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tel. do kontaktu (najlepiej komórkowy – można podać więcej niż jeden)</w:t>
            </w:r>
          </w:p>
        </w:tc>
        <w:tc>
          <w:tcPr>
            <w:tcW w:w="4389" w:type="dxa"/>
          </w:tcPr>
          <w:p w14:paraId="7850F198" w14:textId="77777777" w:rsidR="006428A1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A1" w:rsidRPr="00326CD8" w14:paraId="28B06153" w14:textId="77777777" w:rsidTr="00326CD8">
        <w:tc>
          <w:tcPr>
            <w:tcW w:w="4815" w:type="dxa"/>
          </w:tcPr>
          <w:p w14:paraId="4FFDDAF3" w14:textId="5015FB16" w:rsidR="006428A1" w:rsidRPr="00326CD8" w:rsidRDefault="00326CD8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26C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326C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6C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326C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326C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ontaktu</w:t>
            </w:r>
            <w:proofErr w:type="spellEnd"/>
          </w:p>
        </w:tc>
        <w:tc>
          <w:tcPr>
            <w:tcW w:w="4389" w:type="dxa"/>
          </w:tcPr>
          <w:p w14:paraId="58C56B40" w14:textId="77777777" w:rsidR="006428A1" w:rsidRPr="00326CD8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428A1" w:rsidRPr="00326CD8" w14:paraId="6DB5D2AF" w14:textId="77777777" w:rsidTr="00326CD8">
        <w:tc>
          <w:tcPr>
            <w:tcW w:w="4815" w:type="dxa"/>
          </w:tcPr>
          <w:p w14:paraId="11927649" w14:textId="0AD9E4A7" w:rsidR="006428A1" w:rsidRPr="00326CD8" w:rsidRDefault="00326CD8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CD8">
              <w:rPr>
                <w:rFonts w:ascii="Times New Roman" w:hAnsi="Times New Roman" w:cs="Times New Roman"/>
                <w:sz w:val="24"/>
                <w:szCs w:val="24"/>
              </w:rPr>
              <w:t>Czy ktoś z Twojego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liskiego otoczenia w ciągu 14 d</w:t>
            </w:r>
            <w:r w:rsidR="00AD14D3">
              <w:rPr>
                <w:rFonts w:ascii="Times New Roman" w:hAnsi="Times New Roman" w:cs="Times New Roman"/>
                <w:sz w:val="24"/>
                <w:szCs w:val="24"/>
              </w:rPr>
              <w:t xml:space="preserve">ni wrócił z kraju lub regionu,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którym występuje zakażenie koronawirusem?</w:t>
            </w:r>
          </w:p>
        </w:tc>
        <w:tc>
          <w:tcPr>
            <w:tcW w:w="4389" w:type="dxa"/>
          </w:tcPr>
          <w:p w14:paraId="3AD08CC9" w14:textId="77777777" w:rsidR="006428A1" w:rsidRPr="00326CD8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A1" w:rsidRPr="00326CD8" w14:paraId="6AB80DF6" w14:textId="77777777" w:rsidTr="00326CD8">
        <w:tc>
          <w:tcPr>
            <w:tcW w:w="4815" w:type="dxa"/>
          </w:tcPr>
          <w:p w14:paraId="73607157" w14:textId="4AD8B3C1" w:rsidR="006428A1" w:rsidRPr="00326CD8" w:rsidRDefault="00326CD8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ciągu ostatnich 14 dni nastąpił u Ciebie kontakt z osobą u której występuje zakażenie koronawirusem, u której podejrzewano zakażenie lub która jest w okresie kwarantanny?</w:t>
            </w:r>
          </w:p>
        </w:tc>
        <w:tc>
          <w:tcPr>
            <w:tcW w:w="4389" w:type="dxa"/>
          </w:tcPr>
          <w:p w14:paraId="55E91ADA" w14:textId="77777777" w:rsidR="006428A1" w:rsidRPr="00326CD8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A1" w:rsidRPr="00326CD8" w14:paraId="1E66F4D3" w14:textId="77777777" w:rsidTr="00326CD8">
        <w:tc>
          <w:tcPr>
            <w:tcW w:w="4815" w:type="dxa"/>
          </w:tcPr>
          <w:p w14:paraId="31FC7E5E" w14:textId="143594AB" w:rsidR="006428A1" w:rsidRPr="00326CD8" w:rsidRDefault="00326CD8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występują u Ciebie objawy takie jak: gorączka, kaszel, trudności w oddychaniu, katar, ból gardła, bóle stawowo-mięśniowe, osłabienie?</w:t>
            </w:r>
          </w:p>
        </w:tc>
        <w:tc>
          <w:tcPr>
            <w:tcW w:w="4389" w:type="dxa"/>
          </w:tcPr>
          <w:p w14:paraId="3E88BA7C" w14:textId="77777777" w:rsidR="006428A1" w:rsidRPr="00326CD8" w:rsidRDefault="006428A1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35" w:rsidRPr="00326CD8" w14:paraId="3F37754F" w14:textId="77777777" w:rsidTr="00326CD8">
        <w:tc>
          <w:tcPr>
            <w:tcW w:w="4815" w:type="dxa"/>
          </w:tcPr>
          <w:p w14:paraId="4B68134B" w14:textId="3384833A" w:rsidR="00F00D35" w:rsidRDefault="00F00D35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97443"/>
            <w:r>
              <w:rPr>
                <w:rFonts w:ascii="Times New Roman" w:hAnsi="Times New Roman" w:cs="Times New Roman"/>
                <w:sz w:val="24"/>
                <w:szCs w:val="24"/>
              </w:rPr>
              <w:t>Pomiar temperatury w momencie zameldowania</w:t>
            </w:r>
          </w:p>
        </w:tc>
        <w:tc>
          <w:tcPr>
            <w:tcW w:w="4389" w:type="dxa"/>
          </w:tcPr>
          <w:p w14:paraId="72B90666" w14:textId="77777777" w:rsidR="00F00D35" w:rsidRPr="00326CD8" w:rsidRDefault="00F00D35" w:rsidP="00642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3961A74" w14:textId="3CA32342" w:rsidR="006428A1" w:rsidRDefault="006428A1" w:rsidP="0064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C81B4" w14:textId="379B541D" w:rsidR="00326CD8" w:rsidRDefault="00326CD8" w:rsidP="006428A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Powyższe dane będą zabezpieczone zgodnie z przepisami o ochronie danych osobowych i użyte jedynie w celu ochrony zdrowia publicznego.</w:t>
      </w:r>
    </w:p>
    <w:p w14:paraId="5CF6AD9B" w14:textId="7847B0D4" w:rsidR="0044641F" w:rsidRDefault="00742DDE" w:rsidP="00742DD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7157A15C" w14:textId="270990DD" w:rsidR="00742DDE" w:rsidRDefault="00742DDE" w:rsidP="00742DD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UCZESTNIKA</w:t>
      </w:r>
    </w:p>
    <w:p w14:paraId="77D3EEE9" w14:textId="0CAD1200" w:rsidR="00742DDE" w:rsidRDefault="00742DDE" w:rsidP="00742DD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D64E7" w14:textId="290FDB84" w:rsidR="0044641F" w:rsidRPr="00126A43" w:rsidRDefault="003C2B59" w:rsidP="00126A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które ma zastosowanie od dnia 25 maja 2018 r., (dalej: </w:t>
      </w:r>
      <w:r w:rsidRPr="00126A43">
        <w:rPr>
          <w:rFonts w:ascii="Times New Roman" w:hAnsi="Times New Roman" w:cs="Times New Roman"/>
          <w:b/>
          <w:bCs/>
          <w:sz w:val="24"/>
          <w:szCs w:val="24"/>
        </w:rPr>
        <w:t>„RODO”</w:t>
      </w:r>
      <w:r w:rsidRPr="00126A43">
        <w:rPr>
          <w:rFonts w:ascii="Times New Roman" w:hAnsi="Times New Roman" w:cs="Times New Roman"/>
          <w:sz w:val="24"/>
          <w:szCs w:val="24"/>
        </w:rPr>
        <w:t>), informujemy, że:</w:t>
      </w:r>
    </w:p>
    <w:p w14:paraId="1E969EB7" w14:textId="120EDD0D" w:rsidR="003C2B59" w:rsidRPr="00126A43" w:rsidRDefault="003C2B59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Administratorem danych osobowych jest Fundacja Kuźnica im. Hugona Kołłątaja z siedzibą w Skwierzynie (ul. Arciszewskiego 3/6, 66-440 Skwierzyna), KRS: 0000357110. We wszelkich kwestiach dotyczących ochrony danych osobowych można skontaktować się z nami pod adresem: kontakt@fundacjakuznica.pl.</w:t>
      </w:r>
    </w:p>
    <w:p w14:paraId="0DE9AA49" w14:textId="7150459E" w:rsidR="003C2B59" w:rsidRPr="00126A43" w:rsidRDefault="003C2B59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Pani/Pana dane osobowe przetwarzane będą w celu ochrony zdrowia publicznego.</w:t>
      </w:r>
    </w:p>
    <w:p w14:paraId="2F8BABCC" w14:textId="15CAFF90" w:rsidR="003C2B59" w:rsidRPr="00126A43" w:rsidRDefault="003C2B59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W związku z przetwarzaniem Pani/Pana danych osobowych w celu wskazanym powyżej, dane osobowe mogą być udostępniane innym odbiorcom lub kategoriom odbiorców danych osobowych, którymi mogą być podmioty upoważnione do odbioru Pani/Pana danych osobowych</w:t>
      </w:r>
      <w:r w:rsidR="00E33793" w:rsidRPr="00126A43">
        <w:rPr>
          <w:rFonts w:ascii="Times New Roman" w:hAnsi="Times New Roman" w:cs="Times New Roman"/>
          <w:sz w:val="24"/>
          <w:szCs w:val="24"/>
        </w:rPr>
        <w:t xml:space="preserve"> na podstawie odpowiednich przepisów prawa, w szczególności służbom sanitarnym.</w:t>
      </w:r>
    </w:p>
    <w:p w14:paraId="27BAE1F3" w14:textId="2F7192F4" w:rsidR="00E33793" w:rsidRPr="00126A43" w:rsidRDefault="00E33793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wskazanych powyżej celów przetwarzania, nie dłużej niż przez 1 miesiąc.</w:t>
      </w:r>
    </w:p>
    <w:p w14:paraId="331F65CB" w14:textId="79F94A1E" w:rsidR="00E33793" w:rsidRPr="00126A43" w:rsidRDefault="00E33793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14:paraId="6B9D6B37" w14:textId="2F088755" w:rsidR="00E33793" w:rsidRPr="00126A43" w:rsidRDefault="00E33793" w:rsidP="00126A4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prawo dostępu do treści swoich danych osobowych,</w:t>
      </w:r>
    </w:p>
    <w:p w14:paraId="753CA2EA" w14:textId="7B653555" w:rsidR="00E33793" w:rsidRPr="00126A43" w:rsidRDefault="00E33793" w:rsidP="00126A4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prawo do żądania sprostowania swoich danych osobowych,</w:t>
      </w:r>
    </w:p>
    <w:p w14:paraId="74BBEA72" w14:textId="322F4F97" w:rsidR="00E33793" w:rsidRPr="00126A43" w:rsidRDefault="00E33793" w:rsidP="00126A4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prawo do żądania usunięcia swoich danych osobowych (tzw. prawo do bycia zapomnianym), na warunkach w określonych w art. 17 RODO,</w:t>
      </w:r>
    </w:p>
    <w:p w14:paraId="5C0D1C4F" w14:textId="2DE71E3A" w:rsidR="00E33793" w:rsidRPr="00126A43" w:rsidRDefault="00E33793" w:rsidP="00126A4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prawo do żądania ograniczenia przetwarzania swoich danych osobowych,</w:t>
      </w:r>
    </w:p>
    <w:p w14:paraId="167F7482" w14:textId="550876DD" w:rsidR="00E33793" w:rsidRPr="00126A43" w:rsidRDefault="00E33793" w:rsidP="00126A4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w przypadku, gdy przetwarzanie Pani/Pana danych osobowych odbywa się na podstawie udzielonej zgody, przysługuje Pani/Panu prawo do cofnięcia tej zgody w dowolnym momencie,</w:t>
      </w:r>
    </w:p>
    <w:p w14:paraId="40C4ECC1" w14:textId="1AE7D98A" w:rsidR="00E33793" w:rsidRPr="00126A43" w:rsidRDefault="00E33793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W przypadkach uznania, iż przetwarzanie przez Administratora Pani/Pana danych osobowych narusza przepisy RODO, przysługuje Pani/Panu prawo do wniesienia skargi do organu nadzorczego, tj. Prezesa Urzędu Ochrony Danych Osobowych na adres organu. tj. ul. Stawki 2, 00-193 Warszawa.</w:t>
      </w:r>
    </w:p>
    <w:p w14:paraId="4F095711" w14:textId="3A77BFF7" w:rsidR="00126A43" w:rsidRPr="00126A43" w:rsidRDefault="00126A43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Podanie danych osobowych jest dobrowolne, jednakże niepodanie danych będzie skutkowało odmową realizacji usług.</w:t>
      </w:r>
    </w:p>
    <w:p w14:paraId="1F0C32A3" w14:textId="0C54544A" w:rsidR="00126A43" w:rsidRPr="00126A43" w:rsidRDefault="00126A43" w:rsidP="00126A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43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sectPr w:rsidR="00126A43" w:rsidRPr="00126A43" w:rsidSect="00742DD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0" w:right="160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A180" w14:textId="77777777" w:rsidR="00F7250D" w:rsidRDefault="00F7250D" w:rsidP="00D878E3">
      <w:pPr>
        <w:spacing w:after="0" w:line="240" w:lineRule="auto"/>
      </w:pPr>
      <w:r>
        <w:separator/>
      </w:r>
    </w:p>
  </w:endnote>
  <w:endnote w:type="continuationSeparator" w:id="0">
    <w:p w14:paraId="20EEBF7A" w14:textId="77777777" w:rsidR="00F7250D" w:rsidRDefault="00F7250D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8D46" w14:textId="77777777" w:rsidR="00F7250D" w:rsidRDefault="00F7250D" w:rsidP="00D878E3">
      <w:pPr>
        <w:spacing w:after="0" w:line="240" w:lineRule="auto"/>
      </w:pPr>
      <w:r>
        <w:separator/>
      </w:r>
    </w:p>
  </w:footnote>
  <w:footnote w:type="continuationSeparator" w:id="0">
    <w:p w14:paraId="33499AF0" w14:textId="77777777" w:rsidR="00F7250D" w:rsidRDefault="00F7250D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0150" w14:textId="2549EEB8" w:rsidR="00D878E3" w:rsidRDefault="00F7250D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9BC" w14:textId="3C6AF020" w:rsidR="00D878E3" w:rsidRDefault="00F7250D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458D" w14:textId="097408D4" w:rsidR="00D878E3" w:rsidRDefault="00F7250D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6E55"/>
    <w:multiLevelType w:val="hybridMultilevel"/>
    <w:tmpl w:val="1C1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090850"/>
    <w:rsid w:val="000F1B07"/>
    <w:rsid w:val="00126A43"/>
    <w:rsid w:val="0016091C"/>
    <w:rsid w:val="0017017B"/>
    <w:rsid w:val="001C24D0"/>
    <w:rsid w:val="002A5D28"/>
    <w:rsid w:val="002D3B8D"/>
    <w:rsid w:val="00326CD8"/>
    <w:rsid w:val="0035729A"/>
    <w:rsid w:val="00397FB3"/>
    <w:rsid w:val="003C2B59"/>
    <w:rsid w:val="004460BF"/>
    <w:rsid w:val="0044641F"/>
    <w:rsid w:val="006428A1"/>
    <w:rsid w:val="006D3BFB"/>
    <w:rsid w:val="00742DDE"/>
    <w:rsid w:val="007941C2"/>
    <w:rsid w:val="007E05FC"/>
    <w:rsid w:val="007E5E7E"/>
    <w:rsid w:val="00971A91"/>
    <w:rsid w:val="009914E1"/>
    <w:rsid w:val="009C4FB8"/>
    <w:rsid w:val="009D4CB5"/>
    <w:rsid w:val="00A73A32"/>
    <w:rsid w:val="00AC0796"/>
    <w:rsid w:val="00AD14D3"/>
    <w:rsid w:val="00B324ED"/>
    <w:rsid w:val="00C83B4B"/>
    <w:rsid w:val="00CD095F"/>
    <w:rsid w:val="00D12462"/>
    <w:rsid w:val="00D51B40"/>
    <w:rsid w:val="00D76FA5"/>
    <w:rsid w:val="00D878E3"/>
    <w:rsid w:val="00DD6D3E"/>
    <w:rsid w:val="00E33793"/>
    <w:rsid w:val="00F00D35"/>
    <w:rsid w:val="00F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table" w:styleId="Tabela-Siatka">
    <w:name w:val="Table Grid"/>
    <w:basedOn w:val="Standardowy"/>
    <w:uiPriority w:val="39"/>
    <w:rsid w:val="006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93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4E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4ED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Kancelaria Klemt</cp:lastModifiedBy>
  <cp:revision>5</cp:revision>
  <dcterms:created xsi:type="dcterms:W3CDTF">2020-07-22T10:26:00Z</dcterms:created>
  <dcterms:modified xsi:type="dcterms:W3CDTF">2020-07-23T09:50:00Z</dcterms:modified>
</cp:coreProperties>
</file>